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B0AB" w14:textId="77777777" w:rsidR="00813B58" w:rsidRPr="00A047D2" w:rsidRDefault="00813B58" w:rsidP="00813B58">
      <w:pPr>
        <w:pStyle w:val="BodyText"/>
      </w:pPr>
      <w:r w:rsidRPr="00A047D2">
        <w:rPr>
          <w:noProof/>
        </w:rPr>
        <w:drawing>
          <wp:inline distT="0" distB="0" distL="0" distR="0" wp14:anchorId="40F1BE04" wp14:editId="7FAC1383">
            <wp:extent cx="3442377" cy="2584174"/>
            <wp:effectExtent l="0" t="0" r="5715" b="6985"/>
            <wp:docPr id="401659924"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59924" name="Picture 1" descr="Graphical user interface, application&#10;&#10;AI-generated content may be incorrect."/>
                    <pic:cNvPicPr/>
                  </pic:nvPicPr>
                  <pic:blipFill>
                    <a:blip r:embed="rId5"/>
                    <a:stretch>
                      <a:fillRect/>
                    </a:stretch>
                  </pic:blipFill>
                  <pic:spPr>
                    <a:xfrm>
                      <a:off x="0" y="0"/>
                      <a:ext cx="3447220" cy="2587810"/>
                    </a:xfrm>
                    <a:prstGeom prst="rect">
                      <a:avLst/>
                    </a:prstGeom>
                  </pic:spPr>
                </pic:pic>
              </a:graphicData>
            </a:graphic>
          </wp:inline>
        </w:drawing>
      </w:r>
    </w:p>
    <w:p w14:paraId="6F0D3D60" w14:textId="77777777" w:rsidR="00813B58" w:rsidRDefault="00813B58" w:rsidP="00813B58">
      <w:pPr>
        <w:pStyle w:val="BodyText"/>
      </w:pPr>
      <w:r>
        <w:t></w:t>
      </w:r>
      <w:r>
        <w:tab/>
        <w:t xml:space="preserve">Pass out the strips from the following page, 1 per group, and give them 5 – 10 minutes to determine for each fire. </w:t>
      </w:r>
    </w:p>
    <w:p w14:paraId="69F880FC" w14:textId="77777777" w:rsidR="00813B58" w:rsidRDefault="00813B58" w:rsidP="00813B58">
      <w:pPr>
        <w:pStyle w:val="BodyText"/>
        <w:numPr>
          <w:ilvl w:val="0"/>
          <w:numId w:val="1"/>
        </w:numPr>
      </w:pPr>
      <w:r>
        <w:t xml:space="preserve">Does this fire need to be completing a 209, and if so, how often? </w:t>
      </w:r>
    </w:p>
    <w:p w14:paraId="7D794026" w14:textId="77777777" w:rsidR="00813B58" w:rsidRDefault="00813B58" w:rsidP="00813B58">
      <w:pPr>
        <w:pStyle w:val="BodyText"/>
        <w:numPr>
          <w:ilvl w:val="0"/>
          <w:numId w:val="1"/>
        </w:numPr>
      </w:pPr>
      <w:r>
        <w:t xml:space="preserve">Is this a </w:t>
      </w:r>
      <w:proofErr w:type="spellStart"/>
      <w:r>
        <w:t>Ctn</w:t>
      </w:r>
      <w:proofErr w:type="spellEnd"/>
      <w:r>
        <w:t xml:space="preserve"> or Comp Fire?</w:t>
      </w:r>
    </w:p>
    <w:p w14:paraId="2F9EF4A1" w14:textId="77777777" w:rsidR="00813B58" w:rsidRDefault="00813B58" w:rsidP="00813B58">
      <w:pPr>
        <w:pStyle w:val="BodyText"/>
      </w:pPr>
      <w:r>
        <w:t xml:space="preserve">If there are less than 7 groups, review spare strips after the groups present their answers. Question 7 may be a good class-wide discussion. </w:t>
      </w:r>
    </w:p>
    <w:p w14:paraId="001BA407" w14:textId="77777777" w:rsidR="00813B58" w:rsidRDefault="00813B58" w:rsidP="00813B58">
      <w:pPr>
        <w:pStyle w:val="BodyText"/>
      </w:pPr>
      <w:r>
        <w:t xml:space="preserve">Answers – 1) </w:t>
      </w:r>
      <w:proofErr w:type="gramStart"/>
      <w:r>
        <w:t>Yes</w:t>
      </w:r>
      <w:proofErr w:type="gramEnd"/>
      <w:r>
        <w:t xml:space="preserve"> a 209 is required, with daily submittals. </w:t>
      </w:r>
      <w:proofErr w:type="spellStart"/>
      <w:r>
        <w:t>Ctn</w:t>
      </w:r>
      <w:proofErr w:type="spellEnd"/>
      <w:r>
        <w:t xml:space="preserve"> fire because Full Suppression </w:t>
      </w:r>
    </w:p>
    <w:p w14:paraId="3F70445C" w14:textId="77777777" w:rsidR="00813B58" w:rsidRDefault="00813B58" w:rsidP="00813B58">
      <w:pPr>
        <w:pStyle w:val="BodyText"/>
      </w:pPr>
      <w:r>
        <w:t xml:space="preserve">2) No 209 is needed– discuss that Timber with Grass understory fuel type means that the carrying fuel is grass, and thus they need over 300 acres for size to require a 209. </w:t>
      </w:r>
      <w:proofErr w:type="spellStart"/>
      <w:r>
        <w:t>Ctn</w:t>
      </w:r>
      <w:proofErr w:type="spellEnd"/>
      <w:r>
        <w:t xml:space="preserve"> fire due to Full Suppression</w:t>
      </w:r>
    </w:p>
    <w:p w14:paraId="50FB5085" w14:textId="77777777" w:rsidR="00813B58" w:rsidRDefault="00813B58" w:rsidP="00813B58">
      <w:pPr>
        <w:pStyle w:val="BodyText"/>
      </w:pPr>
      <w:r>
        <w:t xml:space="preserve">3) </w:t>
      </w:r>
      <w:proofErr w:type="gramStart"/>
      <w:r>
        <w:t>Yes</w:t>
      </w:r>
      <w:proofErr w:type="gramEnd"/>
      <w:r>
        <w:t xml:space="preserve"> a 209 is needed, but only once a week due to a mix of strategies. Comp fire due to the mix of strategies</w:t>
      </w:r>
    </w:p>
    <w:p w14:paraId="544CD109" w14:textId="77777777" w:rsidR="00813B58" w:rsidRDefault="00813B58" w:rsidP="00813B58">
      <w:pPr>
        <w:pStyle w:val="BodyText"/>
      </w:pPr>
      <w:r>
        <w:t xml:space="preserve">4) </w:t>
      </w:r>
      <w:proofErr w:type="gramStart"/>
      <w:r>
        <w:t>Yes</w:t>
      </w:r>
      <w:proofErr w:type="gramEnd"/>
      <w:r>
        <w:t xml:space="preserve"> it will still need a 209, but now it will be daily. Due to this change of the strategy, it will now be a </w:t>
      </w:r>
      <w:proofErr w:type="spellStart"/>
      <w:r>
        <w:t>Ctn</w:t>
      </w:r>
      <w:proofErr w:type="spellEnd"/>
      <w:r>
        <w:t xml:space="preserve"> fire.</w:t>
      </w:r>
    </w:p>
    <w:p w14:paraId="21FC347E" w14:textId="77777777" w:rsidR="00813B58" w:rsidRDefault="00813B58" w:rsidP="00813B58">
      <w:pPr>
        <w:pStyle w:val="BodyText"/>
      </w:pPr>
      <w:r>
        <w:t xml:space="preserve">5) </w:t>
      </w:r>
      <w:proofErr w:type="gramStart"/>
      <w:r>
        <w:t>Yes</w:t>
      </w:r>
      <w:proofErr w:type="gramEnd"/>
      <w:r>
        <w:t xml:space="preserve"> this fire still needs a Daily 209, however a conversation could be had with the GACC (and them with NICC) to see if weekly submissions will suffice. </w:t>
      </w:r>
    </w:p>
    <w:p w14:paraId="637680AA" w14:textId="77777777" w:rsidR="00813B58" w:rsidRDefault="00813B58" w:rsidP="00813B58">
      <w:pPr>
        <w:pStyle w:val="BodyText"/>
      </w:pPr>
      <w:r>
        <w:t xml:space="preserve">6) </w:t>
      </w:r>
      <w:proofErr w:type="gramStart"/>
      <w:r>
        <w:t>Yes</w:t>
      </w:r>
      <w:proofErr w:type="gramEnd"/>
      <w:r>
        <w:t xml:space="preserve"> has now become a Complex, so it will need a daily 209. It cannot be determined if this will be a Comp or </w:t>
      </w:r>
      <w:proofErr w:type="spellStart"/>
      <w:r>
        <w:t>Ctn</w:t>
      </w:r>
      <w:proofErr w:type="spellEnd"/>
      <w:r>
        <w:t xml:space="preserve"> due to strategy not being provided – typically they would be full suppression fires, but the fires all need to have the same strategy to be complexed together. The Individual fires’ 209s will be finalized and added to the complex.</w:t>
      </w:r>
    </w:p>
    <w:p w14:paraId="5432F11E" w14:textId="77777777" w:rsidR="00813B58" w:rsidRDefault="00813B58" w:rsidP="00813B58">
      <w:pPr>
        <w:pStyle w:val="BodyText"/>
      </w:pPr>
      <w:r>
        <w:t xml:space="preserve">7)This Fire does not REQUIRE a 209 </w:t>
      </w:r>
      <w:proofErr w:type="gramStart"/>
      <w:r>
        <w:t>at this time</w:t>
      </w:r>
      <w:proofErr w:type="gramEnd"/>
      <w:r>
        <w:t xml:space="preserve"> because it doesn’t have the complex team yet, meet the size limit yet, or meet any other requirements per the prompt. It could be </w:t>
      </w:r>
      <w:proofErr w:type="gramStart"/>
      <w:r>
        <w:t>argues</w:t>
      </w:r>
      <w:proofErr w:type="gramEnd"/>
      <w:r>
        <w:t xml:space="preserve"> the fire is on the verge of a “significant event” as well. It would be advised to start the 209 due to the nature of the incident to make sure that this fire is getting GACC and NICC attention. </w:t>
      </w:r>
      <w:proofErr w:type="spellStart"/>
      <w:r>
        <w:t>Ctn</w:t>
      </w:r>
      <w:proofErr w:type="spellEnd"/>
      <w:r>
        <w:t xml:space="preserve"> Fire.</w:t>
      </w:r>
    </w:p>
    <w:p w14:paraId="4158F34D" w14:textId="77777777" w:rsidR="00813B58" w:rsidRDefault="00813B58" w:rsidP="00813B58">
      <w:pPr>
        <w:pStyle w:val="BodyText"/>
      </w:pPr>
    </w:p>
    <w:p w14:paraId="0C7A9DED" w14:textId="77777777" w:rsidR="00813B58" w:rsidRDefault="00813B58" w:rsidP="00813B58">
      <w:pPr>
        <w:pStyle w:val="BodyText"/>
      </w:pPr>
    </w:p>
    <w:p w14:paraId="5709557A" w14:textId="77777777" w:rsidR="00813B58" w:rsidRPr="00BC2E14" w:rsidRDefault="00813B58" w:rsidP="00813B58">
      <w:pPr>
        <w:rPr>
          <w:szCs w:val="24"/>
        </w:rPr>
      </w:pPr>
      <w:r w:rsidRPr="00BC2E14">
        <w:rPr>
          <w:szCs w:val="24"/>
        </w:rPr>
        <w:lastRenderedPageBreak/>
        <w:t xml:space="preserve">1) New Fire today, the </w:t>
      </w:r>
      <w:r w:rsidRPr="00BC2E14">
        <w:rPr>
          <w:b/>
          <w:bCs/>
          <w:szCs w:val="24"/>
        </w:rPr>
        <w:t>Yankee</w:t>
      </w:r>
      <w:r w:rsidRPr="00BC2E14">
        <w:rPr>
          <w:szCs w:val="24"/>
        </w:rPr>
        <w:t>. It is 150 acres in timber slash understory. Strategy is going to be Full Suppression.</w:t>
      </w:r>
    </w:p>
    <w:p w14:paraId="1C2114FF" w14:textId="77777777" w:rsidR="00813B58" w:rsidRPr="00BC2E14" w:rsidRDefault="00813B58" w:rsidP="00813B58">
      <w:pPr>
        <w:rPr>
          <w:szCs w:val="24"/>
        </w:rPr>
      </w:pPr>
      <w:r w:rsidRPr="00BC2E14">
        <w:rPr>
          <w:szCs w:val="24"/>
        </w:rPr>
        <w:tab/>
        <w:t xml:space="preserve">Does this Fire need a 209, and if so, how often?          Is this a </w:t>
      </w:r>
      <w:proofErr w:type="spellStart"/>
      <w:r w:rsidRPr="00BC2E14">
        <w:rPr>
          <w:szCs w:val="24"/>
        </w:rPr>
        <w:t>Ctn</w:t>
      </w:r>
      <w:proofErr w:type="spellEnd"/>
      <w:r w:rsidRPr="00BC2E14">
        <w:rPr>
          <w:szCs w:val="24"/>
        </w:rPr>
        <w:t xml:space="preserve"> or Comp Fire?</w:t>
      </w:r>
    </w:p>
    <w:p w14:paraId="3C2F2ECA" w14:textId="77777777" w:rsidR="00813B58" w:rsidRPr="00BC2E14" w:rsidRDefault="00813B58" w:rsidP="00813B58">
      <w:pPr>
        <w:rPr>
          <w:szCs w:val="24"/>
        </w:rPr>
      </w:pPr>
    </w:p>
    <w:p w14:paraId="7922BF0A" w14:textId="77777777" w:rsidR="00813B58" w:rsidRPr="00BC2E14" w:rsidRDefault="00813B58" w:rsidP="00813B58">
      <w:pPr>
        <w:rPr>
          <w:szCs w:val="24"/>
        </w:rPr>
      </w:pPr>
    </w:p>
    <w:p w14:paraId="4507E3A9" w14:textId="77777777" w:rsidR="00813B58" w:rsidRPr="00BC2E14" w:rsidRDefault="00813B58" w:rsidP="00813B58">
      <w:pPr>
        <w:rPr>
          <w:szCs w:val="24"/>
        </w:rPr>
      </w:pPr>
      <w:r w:rsidRPr="00BC2E14">
        <w:rPr>
          <w:szCs w:val="24"/>
        </w:rPr>
        <w:t xml:space="preserve">2) New fire from the weekend, </w:t>
      </w:r>
      <w:r w:rsidRPr="00BC2E14">
        <w:rPr>
          <w:b/>
          <w:bCs/>
          <w:szCs w:val="24"/>
        </w:rPr>
        <w:t>Whiskey</w:t>
      </w:r>
      <w:r w:rsidRPr="00BC2E14">
        <w:rPr>
          <w:szCs w:val="24"/>
        </w:rPr>
        <w:t xml:space="preserve">. This morning’s scouting mission shows it at 120 acres in Timber grass understory. Strategy is Full Suppression. </w:t>
      </w:r>
    </w:p>
    <w:p w14:paraId="5AB59C24" w14:textId="77777777" w:rsidR="00813B58" w:rsidRPr="00BC2E14" w:rsidRDefault="00813B58" w:rsidP="00813B58">
      <w:pPr>
        <w:rPr>
          <w:szCs w:val="24"/>
        </w:rPr>
      </w:pPr>
      <w:r w:rsidRPr="00BC2E14">
        <w:rPr>
          <w:szCs w:val="24"/>
        </w:rPr>
        <w:tab/>
        <w:t xml:space="preserve">Does this Fire need a 209, and if so, how often?          Is this a </w:t>
      </w:r>
      <w:proofErr w:type="spellStart"/>
      <w:r w:rsidRPr="00BC2E14">
        <w:rPr>
          <w:szCs w:val="24"/>
        </w:rPr>
        <w:t>Ctn</w:t>
      </w:r>
      <w:proofErr w:type="spellEnd"/>
      <w:r w:rsidRPr="00BC2E14">
        <w:rPr>
          <w:szCs w:val="24"/>
        </w:rPr>
        <w:t xml:space="preserve"> or Comp Fire?</w:t>
      </w:r>
    </w:p>
    <w:p w14:paraId="0433F171" w14:textId="77777777" w:rsidR="00813B58" w:rsidRPr="00BC2E14" w:rsidRDefault="00813B58" w:rsidP="00813B58">
      <w:pPr>
        <w:rPr>
          <w:szCs w:val="24"/>
        </w:rPr>
      </w:pPr>
    </w:p>
    <w:p w14:paraId="57C21FCA" w14:textId="77777777" w:rsidR="00813B58" w:rsidRPr="00BC2E14" w:rsidRDefault="00813B58" w:rsidP="00813B58">
      <w:pPr>
        <w:rPr>
          <w:szCs w:val="24"/>
        </w:rPr>
      </w:pPr>
    </w:p>
    <w:p w14:paraId="4D4A7ADF" w14:textId="77777777" w:rsidR="00813B58" w:rsidRPr="00BC2E14" w:rsidRDefault="00813B58" w:rsidP="00813B58">
      <w:pPr>
        <w:rPr>
          <w:szCs w:val="24"/>
        </w:rPr>
      </w:pPr>
      <w:r w:rsidRPr="00BC2E14">
        <w:rPr>
          <w:szCs w:val="24"/>
        </w:rPr>
        <w:t xml:space="preserve">3) Ongoing fire the </w:t>
      </w:r>
      <w:r w:rsidRPr="00BC2E14">
        <w:rPr>
          <w:b/>
          <w:bCs/>
          <w:szCs w:val="24"/>
        </w:rPr>
        <w:t>Delta</w:t>
      </w:r>
      <w:r w:rsidRPr="00BC2E14">
        <w:rPr>
          <w:szCs w:val="24"/>
        </w:rPr>
        <w:t xml:space="preserve">. It has been holding around 200 acres in tall grass fuels, however this morning it got into a heavy pocket and took off, estimating 500 acres per Infrared UAS flight. Strategy remains 50% suppression, 25% confine contain, and 25% monitor. </w:t>
      </w:r>
    </w:p>
    <w:p w14:paraId="3D58ABD5" w14:textId="77777777" w:rsidR="00813B58" w:rsidRPr="00BC2E14" w:rsidRDefault="00813B58" w:rsidP="00813B58">
      <w:pPr>
        <w:rPr>
          <w:szCs w:val="24"/>
        </w:rPr>
      </w:pPr>
      <w:r w:rsidRPr="00BC2E14">
        <w:rPr>
          <w:szCs w:val="24"/>
        </w:rPr>
        <w:tab/>
        <w:t xml:space="preserve">Does this Fire need a 209, and if so, how often?          Is this a </w:t>
      </w:r>
      <w:proofErr w:type="spellStart"/>
      <w:r w:rsidRPr="00BC2E14">
        <w:rPr>
          <w:szCs w:val="24"/>
        </w:rPr>
        <w:t>Ctn</w:t>
      </w:r>
      <w:proofErr w:type="spellEnd"/>
      <w:r w:rsidRPr="00BC2E14">
        <w:rPr>
          <w:szCs w:val="24"/>
        </w:rPr>
        <w:t xml:space="preserve"> or Comp Fire?</w:t>
      </w:r>
    </w:p>
    <w:p w14:paraId="0DC4D6A9" w14:textId="77777777" w:rsidR="00813B58" w:rsidRPr="00BC2E14" w:rsidRDefault="00813B58" w:rsidP="00813B58">
      <w:pPr>
        <w:rPr>
          <w:szCs w:val="24"/>
        </w:rPr>
      </w:pPr>
    </w:p>
    <w:p w14:paraId="536BC16C" w14:textId="77777777" w:rsidR="00813B58" w:rsidRPr="00BC2E14" w:rsidRDefault="00813B58" w:rsidP="00813B58">
      <w:pPr>
        <w:rPr>
          <w:szCs w:val="24"/>
        </w:rPr>
      </w:pPr>
    </w:p>
    <w:p w14:paraId="67E836A1" w14:textId="77777777" w:rsidR="00813B58" w:rsidRPr="00BC2E14" w:rsidRDefault="00813B58" w:rsidP="00813B58">
      <w:pPr>
        <w:rPr>
          <w:szCs w:val="24"/>
        </w:rPr>
      </w:pPr>
      <w:r w:rsidRPr="00BC2E14">
        <w:rPr>
          <w:szCs w:val="24"/>
        </w:rPr>
        <w:t xml:space="preserve">4) Ongoing large fire, the </w:t>
      </w:r>
      <w:r w:rsidRPr="00BC2E14">
        <w:rPr>
          <w:b/>
          <w:bCs/>
          <w:szCs w:val="24"/>
        </w:rPr>
        <w:t>Juliette</w:t>
      </w:r>
      <w:r w:rsidRPr="00BC2E14">
        <w:rPr>
          <w:szCs w:val="24"/>
        </w:rPr>
        <w:t xml:space="preserve">. It has been holding around 1000 acres in some chapparal fuels. It was getting a weekly 209. Due to growth last night towards a community that was previously thought to be safe, strategy will be changing from 90% suppression and 10% point-zone-protect to now being 100% suppression. </w:t>
      </w:r>
    </w:p>
    <w:p w14:paraId="5284BBFE" w14:textId="77777777" w:rsidR="00813B58" w:rsidRPr="00BC2E14" w:rsidRDefault="00813B58" w:rsidP="00813B58">
      <w:pPr>
        <w:rPr>
          <w:szCs w:val="24"/>
        </w:rPr>
      </w:pPr>
      <w:r w:rsidRPr="00BC2E14">
        <w:rPr>
          <w:szCs w:val="24"/>
        </w:rPr>
        <w:tab/>
        <w:t xml:space="preserve">Does this Fire need a 209, and if so, how often?          Is this a </w:t>
      </w:r>
      <w:proofErr w:type="spellStart"/>
      <w:r w:rsidRPr="00BC2E14">
        <w:rPr>
          <w:szCs w:val="24"/>
        </w:rPr>
        <w:t>Ctn</w:t>
      </w:r>
      <w:proofErr w:type="spellEnd"/>
      <w:r w:rsidRPr="00BC2E14">
        <w:rPr>
          <w:szCs w:val="24"/>
        </w:rPr>
        <w:t xml:space="preserve"> or Comp Fire?</w:t>
      </w:r>
    </w:p>
    <w:p w14:paraId="492CE2A1" w14:textId="77777777" w:rsidR="00813B58" w:rsidRPr="00BC2E14" w:rsidRDefault="00813B58" w:rsidP="00813B58">
      <w:pPr>
        <w:rPr>
          <w:szCs w:val="24"/>
        </w:rPr>
      </w:pPr>
    </w:p>
    <w:p w14:paraId="59FF0EC8" w14:textId="77777777" w:rsidR="00813B58" w:rsidRPr="00BC2E14" w:rsidRDefault="00813B58" w:rsidP="00813B58">
      <w:pPr>
        <w:rPr>
          <w:szCs w:val="24"/>
        </w:rPr>
      </w:pPr>
    </w:p>
    <w:p w14:paraId="28E6F5C2" w14:textId="77777777" w:rsidR="00813B58" w:rsidRPr="00BC2E14" w:rsidRDefault="00813B58" w:rsidP="00813B58">
      <w:pPr>
        <w:rPr>
          <w:szCs w:val="24"/>
        </w:rPr>
      </w:pPr>
      <w:r w:rsidRPr="00BC2E14">
        <w:rPr>
          <w:szCs w:val="24"/>
        </w:rPr>
        <w:t xml:space="preserve">5) A Large fire, </w:t>
      </w:r>
      <w:r w:rsidRPr="00BC2E14">
        <w:rPr>
          <w:b/>
          <w:bCs/>
          <w:szCs w:val="24"/>
        </w:rPr>
        <w:t>Kilo</w:t>
      </w:r>
      <w:r w:rsidRPr="00BC2E14">
        <w:rPr>
          <w:szCs w:val="24"/>
        </w:rPr>
        <w:t xml:space="preserve">, is at 2500 acres, with a 100% suppression strategy. The Campbell Type 3 team has bundled up most of the containment and will be handing it off to the local unit today. The strategy will not be changing, but with over 85% containment the local FMO insists that significant changes are </w:t>
      </w:r>
      <w:proofErr w:type="gramStart"/>
      <w:r w:rsidRPr="00BC2E14">
        <w:rPr>
          <w:szCs w:val="24"/>
        </w:rPr>
        <w:t>over</w:t>
      </w:r>
      <w:proofErr w:type="gramEnd"/>
      <w:r w:rsidRPr="00BC2E14">
        <w:rPr>
          <w:szCs w:val="24"/>
        </w:rPr>
        <w:t xml:space="preserve"> and they will be chinking along for a couple weeks to get it to 100% containment. </w:t>
      </w:r>
    </w:p>
    <w:p w14:paraId="3F6EEAEB" w14:textId="77777777" w:rsidR="00813B58" w:rsidRPr="00BC2E14" w:rsidRDefault="00813B58" w:rsidP="00813B58">
      <w:pPr>
        <w:rPr>
          <w:szCs w:val="24"/>
        </w:rPr>
      </w:pPr>
      <w:r w:rsidRPr="00BC2E14">
        <w:rPr>
          <w:szCs w:val="24"/>
        </w:rPr>
        <w:tab/>
        <w:t xml:space="preserve">Does this Fire need a 209, and if so, how often?          Is this a </w:t>
      </w:r>
      <w:proofErr w:type="spellStart"/>
      <w:r w:rsidRPr="00BC2E14">
        <w:rPr>
          <w:szCs w:val="24"/>
        </w:rPr>
        <w:t>Ctn</w:t>
      </w:r>
      <w:proofErr w:type="spellEnd"/>
      <w:r w:rsidRPr="00BC2E14">
        <w:rPr>
          <w:szCs w:val="24"/>
        </w:rPr>
        <w:t xml:space="preserve"> or Comp Fire?</w:t>
      </w:r>
    </w:p>
    <w:p w14:paraId="1D37123D" w14:textId="77777777" w:rsidR="00813B58" w:rsidRDefault="00813B58" w:rsidP="00813B58">
      <w:pPr>
        <w:rPr>
          <w:sz w:val="26"/>
          <w:szCs w:val="26"/>
        </w:rPr>
      </w:pPr>
    </w:p>
    <w:p w14:paraId="64C371F8" w14:textId="77777777" w:rsidR="00813B58" w:rsidRPr="00DC1E79" w:rsidRDefault="00813B58" w:rsidP="00813B58">
      <w:pPr>
        <w:rPr>
          <w:sz w:val="26"/>
          <w:szCs w:val="26"/>
        </w:rPr>
      </w:pPr>
    </w:p>
    <w:p w14:paraId="38F81FB2" w14:textId="77777777" w:rsidR="00813B58" w:rsidRPr="00BC2E14" w:rsidRDefault="00813B58" w:rsidP="00813B58">
      <w:pPr>
        <w:rPr>
          <w:szCs w:val="24"/>
        </w:rPr>
      </w:pPr>
      <w:r w:rsidRPr="00BC2E14">
        <w:rPr>
          <w:szCs w:val="24"/>
        </w:rPr>
        <w:t xml:space="preserve">6) You have 3 fires, the </w:t>
      </w:r>
      <w:r w:rsidRPr="00BC2E14">
        <w:rPr>
          <w:b/>
          <w:bCs/>
          <w:szCs w:val="24"/>
        </w:rPr>
        <w:t>Tango, Uniform, and Victor</w:t>
      </w:r>
      <w:r w:rsidRPr="00BC2E14">
        <w:rPr>
          <w:szCs w:val="24"/>
        </w:rPr>
        <w:t xml:space="preserve"> fires. They are going to be complexed with the incoming CIMT Hammer team. </w:t>
      </w:r>
      <w:r w:rsidRPr="00BC2E14">
        <w:rPr>
          <w:b/>
          <w:bCs/>
          <w:szCs w:val="24"/>
        </w:rPr>
        <w:t>Tango</w:t>
      </w:r>
      <w:r w:rsidRPr="00BC2E14">
        <w:rPr>
          <w:szCs w:val="24"/>
        </w:rPr>
        <w:t xml:space="preserve"> previously had a daily 209, </w:t>
      </w:r>
      <w:r w:rsidRPr="00BC2E14">
        <w:rPr>
          <w:b/>
          <w:bCs/>
          <w:szCs w:val="24"/>
        </w:rPr>
        <w:t>Uniform</w:t>
      </w:r>
      <w:r w:rsidRPr="00BC2E14">
        <w:rPr>
          <w:szCs w:val="24"/>
        </w:rPr>
        <w:t xml:space="preserve"> a weekly one, and </w:t>
      </w:r>
      <w:r w:rsidRPr="00BC2E14">
        <w:rPr>
          <w:b/>
          <w:bCs/>
          <w:szCs w:val="24"/>
        </w:rPr>
        <w:t>Victor</w:t>
      </w:r>
      <w:r w:rsidRPr="00BC2E14">
        <w:rPr>
          <w:szCs w:val="24"/>
        </w:rPr>
        <w:t xml:space="preserve"> was not receiving a 209.</w:t>
      </w:r>
    </w:p>
    <w:p w14:paraId="21E4B905" w14:textId="77777777" w:rsidR="00813B58" w:rsidRPr="00BC2E14" w:rsidRDefault="00813B58" w:rsidP="00813B58">
      <w:pPr>
        <w:rPr>
          <w:szCs w:val="24"/>
        </w:rPr>
      </w:pPr>
      <w:r w:rsidRPr="00BC2E14">
        <w:rPr>
          <w:szCs w:val="24"/>
        </w:rPr>
        <w:tab/>
        <w:t xml:space="preserve">Does this Complex need a 209, and if so, how often? What becomes of the individual fires’ 209s?           Is this a </w:t>
      </w:r>
      <w:proofErr w:type="spellStart"/>
      <w:r w:rsidRPr="00BC2E14">
        <w:rPr>
          <w:szCs w:val="24"/>
        </w:rPr>
        <w:t>Ctn</w:t>
      </w:r>
      <w:proofErr w:type="spellEnd"/>
      <w:r w:rsidRPr="00BC2E14">
        <w:rPr>
          <w:szCs w:val="24"/>
        </w:rPr>
        <w:t xml:space="preserve"> or Comp Complex?</w:t>
      </w:r>
    </w:p>
    <w:p w14:paraId="5E9AC7FC" w14:textId="77777777" w:rsidR="00813B58" w:rsidRPr="00BC2E14" w:rsidRDefault="00813B58" w:rsidP="00813B58">
      <w:pPr>
        <w:rPr>
          <w:szCs w:val="24"/>
        </w:rPr>
      </w:pPr>
    </w:p>
    <w:p w14:paraId="72F70036" w14:textId="77777777" w:rsidR="00813B58" w:rsidRPr="00123323" w:rsidRDefault="00813B58" w:rsidP="00813B58">
      <w:pPr>
        <w:rPr>
          <w:szCs w:val="24"/>
        </w:rPr>
      </w:pPr>
    </w:p>
    <w:p w14:paraId="08D00684" w14:textId="77777777" w:rsidR="00813B58" w:rsidRPr="00123323" w:rsidRDefault="00813B58" w:rsidP="00813B58">
      <w:pPr>
        <w:rPr>
          <w:szCs w:val="24"/>
        </w:rPr>
      </w:pPr>
      <w:r w:rsidRPr="00123323">
        <w:rPr>
          <w:rFonts w:eastAsiaTheme="minorEastAsia"/>
          <w:szCs w:val="24"/>
        </w:rPr>
        <w:t xml:space="preserve">7) Your Zone has a </w:t>
      </w:r>
      <w:proofErr w:type="gramStart"/>
      <w:r w:rsidRPr="00123323">
        <w:rPr>
          <w:rFonts w:eastAsiaTheme="minorEastAsia"/>
          <w:szCs w:val="24"/>
        </w:rPr>
        <w:t>70 acre</w:t>
      </w:r>
      <w:proofErr w:type="gramEnd"/>
      <w:r w:rsidRPr="00123323">
        <w:rPr>
          <w:rFonts w:eastAsiaTheme="minorEastAsia"/>
          <w:szCs w:val="24"/>
        </w:rPr>
        <w:t xml:space="preserve"> fire in timber, </w:t>
      </w:r>
      <w:r>
        <w:rPr>
          <w:rFonts w:eastAsiaTheme="minorEastAsia"/>
          <w:szCs w:val="24"/>
        </w:rPr>
        <w:t xml:space="preserve">That will be Full Suppression </w:t>
      </w:r>
      <w:r w:rsidRPr="00123323">
        <w:rPr>
          <w:rFonts w:eastAsiaTheme="minorEastAsia"/>
          <w:szCs w:val="24"/>
        </w:rPr>
        <w:t>but there are many factors at play such as communities threatened, holiday weekend coming up, many Threatened and Endangered Species in the area, and being a critical watershed that could threaten the big city down in the valley’s livelihood. The Agency Administrat</w:t>
      </w:r>
      <w:r>
        <w:rPr>
          <w:rFonts w:eastAsiaTheme="minorEastAsia"/>
          <w:szCs w:val="24"/>
        </w:rPr>
        <w:t>or</w:t>
      </w:r>
      <w:r w:rsidRPr="00123323">
        <w:rPr>
          <w:rFonts w:eastAsiaTheme="minorEastAsia"/>
          <w:szCs w:val="24"/>
        </w:rPr>
        <w:t xml:space="preserve"> has decided that due to this complexity, a CIMT needs to be ordered</w:t>
      </w:r>
      <w:r>
        <w:rPr>
          <w:rFonts w:eastAsiaTheme="minorEastAsia"/>
          <w:szCs w:val="24"/>
        </w:rPr>
        <w:t xml:space="preserve">. That CIMT </w:t>
      </w:r>
      <w:r w:rsidRPr="00123323">
        <w:rPr>
          <w:rFonts w:eastAsiaTheme="minorEastAsia"/>
          <w:szCs w:val="24"/>
        </w:rPr>
        <w:t>can be there in 2 days, the local type 3 team will begin managing tonight and ha</w:t>
      </w:r>
      <w:r>
        <w:rPr>
          <w:rFonts w:eastAsiaTheme="minorEastAsia"/>
          <w:szCs w:val="24"/>
        </w:rPr>
        <w:t>n</w:t>
      </w:r>
      <w:r w:rsidRPr="00123323">
        <w:rPr>
          <w:rFonts w:eastAsiaTheme="minorEastAsia"/>
          <w:szCs w:val="24"/>
        </w:rPr>
        <w:t>d the fire over to the CIMT when they arrive.</w:t>
      </w:r>
    </w:p>
    <w:p w14:paraId="2F96A2D6" w14:textId="77777777" w:rsidR="00813B58" w:rsidRDefault="00813B58" w:rsidP="00813B58">
      <w:pPr>
        <w:rPr>
          <w:szCs w:val="24"/>
        </w:rPr>
      </w:pPr>
      <w:r w:rsidRPr="00123323">
        <w:rPr>
          <w:szCs w:val="24"/>
        </w:rPr>
        <w:tab/>
        <w:t xml:space="preserve">Does this Fire need a 209, and if so, how often?          Is this a </w:t>
      </w:r>
      <w:proofErr w:type="spellStart"/>
      <w:r w:rsidRPr="00123323">
        <w:rPr>
          <w:szCs w:val="24"/>
        </w:rPr>
        <w:t>Ctn</w:t>
      </w:r>
      <w:proofErr w:type="spellEnd"/>
      <w:r w:rsidRPr="00123323">
        <w:rPr>
          <w:szCs w:val="24"/>
        </w:rPr>
        <w:t xml:space="preserve"> or Comp Fire?</w:t>
      </w:r>
    </w:p>
    <w:p w14:paraId="0162CD86" w14:textId="77777777" w:rsidR="00813B58" w:rsidRDefault="00813B58" w:rsidP="00813B58">
      <w:pPr>
        <w:rPr>
          <w:szCs w:val="24"/>
        </w:rPr>
      </w:pPr>
    </w:p>
    <w:p w14:paraId="26514B16" w14:textId="77777777" w:rsidR="00813B58" w:rsidRPr="00DC1E79" w:rsidRDefault="00813B58" w:rsidP="00813B58">
      <w:pPr>
        <w:rPr>
          <w:sz w:val="26"/>
          <w:szCs w:val="26"/>
        </w:rPr>
      </w:pPr>
      <w:bookmarkStart w:id="0" w:name="_Hlk189558238"/>
      <w:r w:rsidRPr="00DC1E79">
        <w:rPr>
          <w:sz w:val="26"/>
          <w:szCs w:val="26"/>
        </w:rPr>
        <w:lastRenderedPageBreak/>
        <w:t xml:space="preserve">1) New Fire today, the </w:t>
      </w:r>
      <w:r w:rsidRPr="00DC1E79">
        <w:rPr>
          <w:b/>
          <w:bCs/>
          <w:sz w:val="26"/>
          <w:szCs w:val="26"/>
        </w:rPr>
        <w:t>Yankee</w:t>
      </w:r>
      <w:r w:rsidRPr="00DC1E79">
        <w:rPr>
          <w:sz w:val="26"/>
          <w:szCs w:val="26"/>
        </w:rPr>
        <w:t>. It is 150 acres in timber slash understory. Strategy is going to be Full Suppression.</w:t>
      </w:r>
    </w:p>
    <w:p w14:paraId="17BA61D6" w14:textId="77777777" w:rsidR="00813B58" w:rsidRDefault="00813B58" w:rsidP="00813B58">
      <w:pPr>
        <w:rPr>
          <w:sz w:val="26"/>
          <w:szCs w:val="26"/>
        </w:rPr>
      </w:pPr>
      <w:r w:rsidRPr="00DC1E79">
        <w:rPr>
          <w:sz w:val="26"/>
          <w:szCs w:val="26"/>
        </w:rPr>
        <w:tab/>
        <w:t>Does this Fire need a 209, and if so, how often?</w:t>
      </w:r>
    </w:p>
    <w:p w14:paraId="64481639" w14:textId="77777777" w:rsidR="00813B58" w:rsidRDefault="00813B58" w:rsidP="00813B58">
      <w:pPr>
        <w:rPr>
          <w:sz w:val="26"/>
          <w:szCs w:val="26"/>
        </w:rPr>
      </w:pPr>
    </w:p>
    <w:p w14:paraId="74757918" w14:textId="77777777" w:rsidR="00813B58" w:rsidRDefault="00813B58" w:rsidP="00813B58">
      <w:pPr>
        <w:rPr>
          <w:sz w:val="26"/>
          <w:szCs w:val="26"/>
        </w:rPr>
      </w:pPr>
    </w:p>
    <w:p w14:paraId="5F9150E9" w14:textId="77777777" w:rsidR="00813B58" w:rsidRPr="00DC1E79" w:rsidRDefault="00813B58" w:rsidP="00813B58">
      <w:pPr>
        <w:rPr>
          <w:sz w:val="26"/>
          <w:szCs w:val="26"/>
        </w:rPr>
      </w:pPr>
    </w:p>
    <w:p w14:paraId="3C896D7C" w14:textId="77777777" w:rsidR="00813B58" w:rsidRPr="00DC1E79" w:rsidRDefault="00813B58" w:rsidP="00813B58">
      <w:pPr>
        <w:rPr>
          <w:sz w:val="26"/>
          <w:szCs w:val="26"/>
        </w:rPr>
      </w:pPr>
      <w:r w:rsidRPr="00DC1E79">
        <w:rPr>
          <w:sz w:val="26"/>
          <w:szCs w:val="26"/>
        </w:rPr>
        <w:t xml:space="preserve">2) New fire from the weekend, </w:t>
      </w:r>
      <w:r w:rsidRPr="00DC1E79">
        <w:rPr>
          <w:b/>
          <w:bCs/>
          <w:sz w:val="26"/>
          <w:szCs w:val="26"/>
        </w:rPr>
        <w:t>Whiskey</w:t>
      </w:r>
      <w:r w:rsidRPr="00DC1E79">
        <w:rPr>
          <w:sz w:val="26"/>
          <w:szCs w:val="26"/>
        </w:rPr>
        <w:t xml:space="preserve">. This morning’s scouting mission shows it at 120 acres in Timber grass understory. Strategy is Full Suppression. </w:t>
      </w:r>
    </w:p>
    <w:p w14:paraId="7F3A13A5" w14:textId="77777777" w:rsidR="00813B58" w:rsidRPr="00DC1E79" w:rsidRDefault="00813B58" w:rsidP="00813B58">
      <w:pPr>
        <w:rPr>
          <w:sz w:val="26"/>
          <w:szCs w:val="26"/>
        </w:rPr>
      </w:pPr>
      <w:r w:rsidRPr="00DC1E79">
        <w:rPr>
          <w:sz w:val="26"/>
          <w:szCs w:val="26"/>
        </w:rPr>
        <w:tab/>
        <w:t>Does this Fire need a 209, and if so, how often?</w:t>
      </w:r>
    </w:p>
    <w:p w14:paraId="7210ACD4" w14:textId="77777777" w:rsidR="00813B58" w:rsidRDefault="00813B58" w:rsidP="00813B58">
      <w:pPr>
        <w:rPr>
          <w:sz w:val="26"/>
          <w:szCs w:val="26"/>
        </w:rPr>
      </w:pPr>
    </w:p>
    <w:p w14:paraId="474814DF" w14:textId="77777777" w:rsidR="00813B58" w:rsidRDefault="00813B58" w:rsidP="00813B58">
      <w:pPr>
        <w:rPr>
          <w:sz w:val="26"/>
          <w:szCs w:val="26"/>
        </w:rPr>
      </w:pPr>
    </w:p>
    <w:p w14:paraId="16BBC810" w14:textId="77777777" w:rsidR="00813B58" w:rsidRPr="00DC1E79" w:rsidRDefault="00813B58" w:rsidP="00813B58">
      <w:pPr>
        <w:rPr>
          <w:sz w:val="26"/>
          <w:szCs w:val="26"/>
        </w:rPr>
      </w:pPr>
    </w:p>
    <w:p w14:paraId="04C34604" w14:textId="77777777" w:rsidR="00813B58" w:rsidRPr="00DC1E79" w:rsidRDefault="00813B58" w:rsidP="00813B58">
      <w:pPr>
        <w:rPr>
          <w:sz w:val="26"/>
          <w:szCs w:val="26"/>
        </w:rPr>
      </w:pPr>
      <w:r w:rsidRPr="00DC1E79">
        <w:rPr>
          <w:sz w:val="26"/>
          <w:szCs w:val="26"/>
        </w:rPr>
        <w:t xml:space="preserve">3) Ongoing fire the </w:t>
      </w:r>
      <w:r w:rsidRPr="00DC1E79">
        <w:rPr>
          <w:b/>
          <w:bCs/>
          <w:sz w:val="26"/>
          <w:szCs w:val="26"/>
        </w:rPr>
        <w:t>Delta</w:t>
      </w:r>
      <w:r w:rsidRPr="00DC1E79">
        <w:rPr>
          <w:sz w:val="26"/>
          <w:szCs w:val="26"/>
        </w:rPr>
        <w:t xml:space="preserve">. It has been holding around 200 acres in tall grass fuels, however this morning it got into a heavy pocket and took off, estimating 500 acres per Infrared UAS flight. Strategy remains 50% suppression, 25% confine contain, and 25% monitor. </w:t>
      </w:r>
    </w:p>
    <w:p w14:paraId="5261CAD0" w14:textId="77777777" w:rsidR="00813B58" w:rsidRPr="00DC1E79" w:rsidRDefault="00813B58" w:rsidP="00813B58">
      <w:pPr>
        <w:rPr>
          <w:sz w:val="26"/>
          <w:szCs w:val="26"/>
        </w:rPr>
      </w:pPr>
      <w:r w:rsidRPr="00DC1E79">
        <w:rPr>
          <w:sz w:val="26"/>
          <w:szCs w:val="26"/>
        </w:rPr>
        <w:tab/>
        <w:t>Does this Fire need a 209, and if so, how often?</w:t>
      </w:r>
    </w:p>
    <w:p w14:paraId="0CAE72B8" w14:textId="77777777" w:rsidR="00813B58" w:rsidRDefault="00813B58" w:rsidP="00813B58">
      <w:pPr>
        <w:rPr>
          <w:sz w:val="26"/>
          <w:szCs w:val="26"/>
        </w:rPr>
      </w:pPr>
    </w:p>
    <w:p w14:paraId="198A4B26" w14:textId="77777777" w:rsidR="00813B58" w:rsidRDefault="00813B58" w:rsidP="00813B58">
      <w:pPr>
        <w:rPr>
          <w:sz w:val="26"/>
          <w:szCs w:val="26"/>
        </w:rPr>
      </w:pPr>
    </w:p>
    <w:p w14:paraId="6287385D" w14:textId="77777777" w:rsidR="00813B58" w:rsidRPr="00DC1E79" w:rsidRDefault="00813B58" w:rsidP="00813B58">
      <w:pPr>
        <w:rPr>
          <w:sz w:val="26"/>
          <w:szCs w:val="26"/>
        </w:rPr>
      </w:pPr>
    </w:p>
    <w:p w14:paraId="1B73B890" w14:textId="77777777" w:rsidR="00813B58" w:rsidRPr="00DC1E79" w:rsidRDefault="00813B58" w:rsidP="00813B58">
      <w:pPr>
        <w:rPr>
          <w:sz w:val="26"/>
          <w:szCs w:val="26"/>
        </w:rPr>
      </w:pPr>
      <w:r w:rsidRPr="00DC1E79">
        <w:rPr>
          <w:sz w:val="26"/>
          <w:szCs w:val="26"/>
        </w:rPr>
        <w:t xml:space="preserve">4) Ongoing large fire, the </w:t>
      </w:r>
      <w:r w:rsidRPr="00DC1E79">
        <w:rPr>
          <w:b/>
          <w:bCs/>
          <w:sz w:val="26"/>
          <w:szCs w:val="26"/>
        </w:rPr>
        <w:t>Juliette</w:t>
      </w:r>
      <w:r w:rsidRPr="00DC1E79">
        <w:rPr>
          <w:sz w:val="26"/>
          <w:szCs w:val="26"/>
        </w:rPr>
        <w:t xml:space="preserve">. It has been holding around 1000 acres in some chapparal fuels. It was getting a weekly 209. Due to growth last night towards a community that was previously thought to be safe, strategy will be changing from 90% suppression and 10% point-zone-protect to now being 100% suppression. </w:t>
      </w:r>
    </w:p>
    <w:p w14:paraId="417C3D3C" w14:textId="77777777" w:rsidR="00813B58" w:rsidRPr="00DC1E79" w:rsidRDefault="00813B58" w:rsidP="00813B58">
      <w:pPr>
        <w:rPr>
          <w:sz w:val="26"/>
          <w:szCs w:val="26"/>
        </w:rPr>
      </w:pPr>
      <w:r w:rsidRPr="00DC1E79">
        <w:rPr>
          <w:sz w:val="26"/>
          <w:szCs w:val="26"/>
        </w:rPr>
        <w:tab/>
        <w:t>Does this Fire need a 209, and if so, how often?</w:t>
      </w:r>
    </w:p>
    <w:p w14:paraId="5646073B" w14:textId="77777777" w:rsidR="00813B58" w:rsidRDefault="00813B58" w:rsidP="00813B58">
      <w:pPr>
        <w:rPr>
          <w:sz w:val="26"/>
          <w:szCs w:val="26"/>
        </w:rPr>
      </w:pPr>
    </w:p>
    <w:p w14:paraId="0F6CA431" w14:textId="77777777" w:rsidR="00813B58" w:rsidRDefault="00813B58" w:rsidP="00813B58">
      <w:pPr>
        <w:rPr>
          <w:sz w:val="26"/>
          <w:szCs w:val="26"/>
        </w:rPr>
      </w:pPr>
    </w:p>
    <w:p w14:paraId="6666C6BA" w14:textId="77777777" w:rsidR="00813B58" w:rsidRPr="00DC1E79" w:rsidRDefault="00813B58" w:rsidP="00813B58">
      <w:pPr>
        <w:rPr>
          <w:sz w:val="26"/>
          <w:szCs w:val="26"/>
        </w:rPr>
      </w:pPr>
    </w:p>
    <w:p w14:paraId="57903381" w14:textId="77777777" w:rsidR="00813B58" w:rsidRPr="00DC1E79" w:rsidRDefault="00813B58" w:rsidP="00813B58">
      <w:pPr>
        <w:rPr>
          <w:sz w:val="26"/>
          <w:szCs w:val="26"/>
        </w:rPr>
      </w:pPr>
      <w:r w:rsidRPr="00DC1E79">
        <w:rPr>
          <w:sz w:val="26"/>
          <w:szCs w:val="26"/>
        </w:rPr>
        <w:t xml:space="preserve">5) A Large fire, </w:t>
      </w:r>
      <w:r w:rsidRPr="00DC1E79">
        <w:rPr>
          <w:b/>
          <w:bCs/>
          <w:sz w:val="26"/>
          <w:szCs w:val="26"/>
        </w:rPr>
        <w:t>Kilo</w:t>
      </w:r>
      <w:r w:rsidRPr="00DC1E79">
        <w:rPr>
          <w:sz w:val="26"/>
          <w:szCs w:val="26"/>
        </w:rPr>
        <w:t>, is at 2500 acres, with a 100% suppression strategy. Th</w:t>
      </w:r>
      <w:r>
        <w:rPr>
          <w:sz w:val="26"/>
          <w:szCs w:val="26"/>
        </w:rPr>
        <w:t>e Campbell</w:t>
      </w:r>
      <w:r w:rsidRPr="00DC1E79">
        <w:rPr>
          <w:sz w:val="26"/>
          <w:szCs w:val="26"/>
        </w:rPr>
        <w:t xml:space="preserve"> Type 3 team has bundled up most of the containment and will be handing it off to the local unit today. The strategy will not be changing, but with over 85% containment the local FMO insists that significant changes are </w:t>
      </w:r>
      <w:proofErr w:type="gramStart"/>
      <w:r w:rsidRPr="00DC1E79">
        <w:rPr>
          <w:sz w:val="26"/>
          <w:szCs w:val="26"/>
        </w:rPr>
        <w:t>over</w:t>
      </w:r>
      <w:proofErr w:type="gramEnd"/>
      <w:r w:rsidRPr="00DC1E79">
        <w:rPr>
          <w:sz w:val="26"/>
          <w:szCs w:val="26"/>
        </w:rPr>
        <w:t xml:space="preserve"> and they will be chinking along for a couple weeks to get it to 100% containment. </w:t>
      </w:r>
    </w:p>
    <w:p w14:paraId="5214CA3B" w14:textId="77777777" w:rsidR="00813B58" w:rsidRPr="00DC1E79" w:rsidRDefault="00813B58" w:rsidP="00813B58">
      <w:pPr>
        <w:rPr>
          <w:sz w:val="26"/>
          <w:szCs w:val="26"/>
        </w:rPr>
      </w:pPr>
      <w:r w:rsidRPr="00DC1E79">
        <w:rPr>
          <w:sz w:val="26"/>
          <w:szCs w:val="26"/>
        </w:rPr>
        <w:tab/>
        <w:t>Does this Fire need a 209, and if so, how often?</w:t>
      </w:r>
    </w:p>
    <w:p w14:paraId="029F28A2" w14:textId="77777777" w:rsidR="00813B58" w:rsidRDefault="00813B58" w:rsidP="00813B58">
      <w:pPr>
        <w:rPr>
          <w:sz w:val="26"/>
          <w:szCs w:val="26"/>
        </w:rPr>
      </w:pPr>
    </w:p>
    <w:p w14:paraId="06CFA6B7" w14:textId="77777777" w:rsidR="00813B58" w:rsidRDefault="00813B58" w:rsidP="00813B58">
      <w:pPr>
        <w:rPr>
          <w:sz w:val="26"/>
          <w:szCs w:val="26"/>
        </w:rPr>
      </w:pPr>
    </w:p>
    <w:p w14:paraId="6DAB6509" w14:textId="77777777" w:rsidR="00813B58" w:rsidRPr="00DC1E79" w:rsidRDefault="00813B58" w:rsidP="00813B58">
      <w:pPr>
        <w:rPr>
          <w:sz w:val="26"/>
          <w:szCs w:val="26"/>
        </w:rPr>
      </w:pPr>
    </w:p>
    <w:p w14:paraId="2EE6713F" w14:textId="77777777" w:rsidR="00813B58" w:rsidRPr="000D2978" w:rsidRDefault="00813B58" w:rsidP="00813B58">
      <w:pPr>
        <w:rPr>
          <w:sz w:val="26"/>
          <w:szCs w:val="26"/>
        </w:rPr>
      </w:pPr>
      <w:r w:rsidRPr="00DC1E79">
        <w:rPr>
          <w:sz w:val="26"/>
          <w:szCs w:val="26"/>
        </w:rPr>
        <w:t xml:space="preserve">6) You have 3 fires, the </w:t>
      </w:r>
      <w:r w:rsidRPr="00DC1E79">
        <w:rPr>
          <w:b/>
          <w:bCs/>
          <w:sz w:val="26"/>
          <w:szCs w:val="26"/>
        </w:rPr>
        <w:t>Tango, Uniform, and Victor</w:t>
      </w:r>
      <w:r w:rsidRPr="00DC1E79">
        <w:rPr>
          <w:sz w:val="26"/>
          <w:szCs w:val="26"/>
        </w:rPr>
        <w:t xml:space="preserve"> fires. They are going to be complexed with the incoming CIMT Hammer team.</w:t>
      </w:r>
      <w:r>
        <w:rPr>
          <w:sz w:val="26"/>
          <w:szCs w:val="26"/>
        </w:rPr>
        <w:t xml:space="preserve"> </w:t>
      </w:r>
      <w:r w:rsidRPr="000D2978">
        <w:rPr>
          <w:b/>
          <w:bCs/>
          <w:sz w:val="26"/>
          <w:szCs w:val="26"/>
        </w:rPr>
        <w:t>Tango</w:t>
      </w:r>
      <w:r>
        <w:rPr>
          <w:sz w:val="26"/>
          <w:szCs w:val="26"/>
        </w:rPr>
        <w:t xml:space="preserve"> previously had a daily 209, </w:t>
      </w:r>
      <w:r w:rsidRPr="000D2978">
        <w:rPr>
          <w:b/>
          <w:bCs/>
          <w:sz w:val="26"/>
          <w:szCs w:val="26"/>
        </w:rPr>
        <w:t>Uniform</w:t>
      </w:r>
      <w:r>
        <w:rPr>
          <w:sz w:val="26"/>
          <w:szCs w:val="26"/>
        </w:rPr>
        <w:t xml:space="preserve"> a weekly one, and </w:t>
      </w:r>
      <w:r w:rsidRPr="000D2978">
        <w:rPr>
          <w:b/>
          <w:bCs/>
          <w:sz w:val="26"/>
          <w:szCs w:val="26"/>
        </w:rPr>
        <w:t>Victor</w:t>
      </w:r>
      <w:r>
        <w:rPr>
          <w:sz w:val="26"/>
          <w:szCs w:val="26"/>
        </w:rPr>
        <w:t xml:space="preserve"> was not receiving a 209.</w:t>
      </w:r>
    </w:p>
    <w:p w14:paraId="59933FAD" w14:textId="77777777" w:rsidR="00813B58" w:rsidRPr="00DC1E79" w:rsidRDefault="00813B58" w:rsidP="00813B58">
      <w:pPr>
        <w:rPr>
          <w:sz w:val="26"/>
          <w:szCs w:val="26"/>
        </w:rPr>
      </w:pPr>
      <w:r w:rsidRPr="00DC1E79">
        <w:rPr>
          <w:sz w:val="26"/>
          <w:szCs w:val="26"/>
        </w:rPr>
        <w:tab/>
        <w:t xml:space="preserve">Does this </w:t>
      </w:r>
      <w:r>
        <w:rPr>
          <w:sz w:val="26"/>
          <w:szCs w:val="26"/>
        </w:rPr>
        <w:t>Complex</w:t>
      </w:r>
      <w:r w:rsidRPr="00DC1E79">
        <w:rPr>
          <w:sz w:val="26"/>
          <w:szCs w:val="26"/>
        </w:rPr>
        <w:t xml:space="preserve"> need a 209, and if so, how often?</w:t>
      </w:r>
      <w:r>
        <w:rPr>
          <w:sz w:val="26"/>
          <w:szCs w:val="26"/>
        </w:rPr>
        <w:t xml:space="preserve"> What becomes of the individual fires’ 209s?</w:t>
      </w:r>
      <w:bookmarkEnd w:id="0"/>
    </w:p>
    <w:p w14:paraId="6151548A" w14:textId="77777777" w:rsidR="00F635F7" w:rsidRDefault="00F635F7"/>
    <w:sectPr w:rsidR="00F63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32FCF"/>
    <w:multiLevelType w:val="hybridMultilevel"/>
    <w:tmpl w:val="51CA1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420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58"/>
    <w:rsid w:val="00276974"/>
    <w:rsid w:val="005D6E7B"/>
    <w:rsid w:val="0081323B"/>
    <w:rsid w:val="00813B58"/>
    <w:rsid w:val="00C80EE6"/>
    <w:rsid w:val="00E57FCC"/>
    <w:rsid w:val="00F6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9074"/>
  <w15:chartTrackingRefBased/>
  <w15:docId w15:val="{BBFF0F98-DD59-4D4B-AC42-0D4B3C22D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13B58"/>
    <w:pPr>
      <w:widowControl w:val="0"/>
      <w:spacing w:after="0" w:line="24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813B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B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B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B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3B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3B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B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B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B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B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B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B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B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3B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3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B58"/>
    <w:rPr>
      <w:rFonts w:eastAsiaTheme="majorEastAsia" w:cstheme="majorBidi"/>
      <w:color w:val="272727" w:themeColor="text1" w:themeTint="D8"/>
    </w:rPr>
  </w:style>
  <w:style w:type="paragraph" w:styleId="Title">
    <w:name w:val="Title"/>
    <w:basedOn w:val="Normal"/>
    <w:next w:val="Normal"/>
    <w:link w:val="TitleChar"/>
    <w:uiPriority w:val="10"/>
    <w:qFormat/>
    <w:rsid w:val="00813B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B58"/>
    <w:pPr>
      <w:spacing w:before="160"/>
      <w:jc w:val="center"/>
    </w:pPr>
    <w:rPr>
      <w:i/>
      <w:iCs/>
      <w:color w:val="404040" w:themeColor="text1" w:themeTint="BF"/>
    </w:rPr>
  </w:style>
  <w:style w:type="character" w:customStyle="1" w:styleId="QuoteChar">
    <w:name w:val="Quote Char"/>
    <w:basedOn w:val="DefaultParagraphFont"/>
    <w:link w:val="Quote"/>
    <w:uiPriority w:val="29"/>
    <w:rsid w:val="00813B58"/>
    <w:rPr>
      <w:i/>
      <w:iCs/>
      <w:color w:val="404040" w:themeColor="text1" w:themeTint="BF"/>
    </w:rPr>
  </w:style>
  <w:style w:type="paragraph" w:styleId="ListParagraph">
    <w:name w:val="List Paragraph"/>
    <w:basedOn w:val="Normal"/>
    <w:uiPriority w:val="34"/>
    <w:qFormat/>
    <w:rsid w:val="00813B58"/>
    <w:pPr>
      <w:ind w:left="720"/>
      <w:contextualSpacing/>
    </w:pPr>
  </w:style>
  <w:style w:type="character" w:styleId="IntenseEmphasis">
    <w:name w:val="Intense Emphasis"/>
    <w:basedOn w:val="DefaultParagraphFont"/>
    <w:uiPriority w:val="21"/>
    <w:qFormat/>
    <w:rsid w:val="00813B58"/>
    <w:rPr>
      <w:i/>
      <w:iCs/>
      <w:color w:val="0F4761" w:themeColor="accent1" w:themeShade="BF"/>
    </w:rPr>
  </w:style>
  <w:style w:type="paragraph" w:styleId="IntenseQuote">
    <w:name w:val="Intense Quote"/>
    <w:basedOn w:val="Normal"/>
    <w:next w:val="Normal"/>
    <w:link w:val="IntenseQuoteChar"/>
    <w:uiPriority w:val="30"/>
    <w:qFormat/>
    <w:rsid w:val="00813B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B58"/>
    <w:rPr>
      <w:i/>
      <w:iCs/>
      <w:color w:val="0F4761" w:themeColor="accent1" w:themeShade="BF"/>
    </w:rPr>
  </w:style>
  <w:style w:type="character" w:styleId="IntenseReference">
    <w:name w:val="Intense Reference"/>
    <w:basedOn w:val="DefaultParagraphFont"/>
    <w:uiPriority w:val="32"/>
    <w:qFormat/>
    <w:rsid w:val="00813B58"/>
    <w:rPr>
      <w:b/>
      <w:bCs/>
      <w:smallCaps/>
      <w:color w:val="0F4761" w:themeColor="accent1" w:themeShade="BF"/>
      <w:spacing w:val="5"/>
    </w:rPr>
  </w:style>
  <w:style w:type="paragraph" w:styleId="BodyText">
    <w:name w:val="Body Text"/>
    <w:basedOn w:val="Normal"/>
    <w:link w:val="BodyTextChar"/>
    <w:uiPriority w:val="1"/>
    <w:qFormat/>
    <w:rsid w:val="00813B58"/>
    <w:pPr>
      <w:spacing w:before="120" w:after="120"/>
    </w:pPr>
    <w:rPr>
      <w:rFonts w:eastAsia="Times New Roman"/>
      <w:szCs w:val="24"/>
    </w:rPr>
  </w:style>
  <w:style w:type="character" w:customStyle="1" w:styleId="BodyTextChar">
    <w:name w:val="Body Text Char"/>
    <w:basedOn w:val="DefaultParagraphFont"/>
    <w:link w:val="BodyText"/>
    <w:uiPriority w:val="1"/>
    <w:rsid w:val="00813B58"/>
    <w:rPr>
      <w:rFonts w:ascii="Times New Roman" w:eastAsia="Times New Roman"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D3A026BB69864DB00FBC560CCDA00B" ma:contentTypeVersion="14" ma:contentTypeDescription="Create a new document." ma:contentTypeScope="" ma:versionID="7a46b5f8e48e78cb655dc789aab3f25c">
  <xsd:schema xmlns:xsd="http://www.w3.org/2001/XMLSchema" xmlns:xs="http://www.w3.org/2001/XMLSchema" xmlns:p="http://schemas.microsoft.com/office/2006/metadata/properties" xmlns:ns2="c9d8fc27-fd5a-4b02-97d9-525c3a47b016" xmlns:ns3="44c00d68-9f52-47a7-8813-63f8d220196f" targetNamespace="http://schemas.microsoft.com/office/2006/metadata/properties" ma:root="true" ma:fieldsID="68eac5044fb8102923dd8d8649cd693b" ns2:_="" ns3:_="">
    <xsd:import namespace="c9d8fc27-fd5a-4b02-97d9-525c3a47b016"/>
    <xsd:import namespace="44c00d68-9f52-47a7-8813-63f8d22019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fc27-fd5a-4b02-97d9-525c3a47b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c00d68-9f52-47a7-8813-63f8d22019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55fdbb-74d1-40f0-a8cf-9e5b53f2bb84}" ma:internalName="TaxCatchAll" ma:showField="CatchAllData" ma:web="44c00d68-9f52-47a7-8813-63f8d22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c00d68-9f52-47a7-8813-63f8d220196f" xsi:nil="true"/>
    <lcf76f155ced4ddcb4097134ff3c332f xmlns="c9d8fc27-fd5a-4b02-97d9-525c3a47b0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D63734-7CC5-4592-B1B8-E9921160770D}"/>
</file>

<file path=customXml/itemProps2.xml><?xml version="1.0" encoding="utf-8"?>
<ds:datastoreItem xmlns:ds="http://schemas.openxmlformats.org/officeDocument/2006/customXml" ds:itemID="{19F3996D-5C36-42A8-B221-45567EAE1C5F}"/>
</file>

<file path=customXml/itemProps3.xml><?xml version="1.0" encoding="utf-8"?>
<ds:datastoreItem xmlns:ds="http://schemas.openxmlformats.org/officeDocument/2006/customXml" ds:itemID="{D4049EAC-8C44-4A09-9813-41C18F14C53D}"/>
</file>

<file path=docProps/app.xml><?xml version="1.0" encoding="utf-8"?>
<Properties xmlns="http://schemas.openxmlformats.org/officeDocument/2006/extended-properties" xmlns:vt="http://schemas.openxmlformats.org/officeDocument/2006/docPropsVTypes">
  <Template>Normal.dotm</Template>
  <TotalTime>6</TotalTime>
  <Pages>3</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Gentry, Jacob (Milo) - FS, NM</dc:creator>
  <cp:keywords/>
  <dc:description/>
  <cp:lastModifiedBy>Gentry, Jacob (Milo) - FS, NM</cp:lastModifiedBy>
  <cp:revision>1</cp:revision>
  <dcterms:created xsi:type="dcterms:W3CDTF">2025-04-03T21:17:00Z</dcterms:created>
  <dcterms:modified xsi:type="dcterms:W3CDTF">2025-04-03T21:23:00Z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0x01010062D3A026BB69864DB00FBC560CCDA00B</vt:lpwstr>
  </property>
</Properties>
</file>